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5469" w14:textId="7E9918BD" w:rsidR="003A3C39" w:rsidRDefault="007E47D0" w:rsidP="001E1C60">
      <w:pPr>
        <w:spacing w:before="0" w:after="0" w:line="240" w:lineRule="auto"/>
        <w:jc w:val="left"/>
        <w:rPr>
          <w:rFonts w:ascii="Arial"/>
          <w:b/>
          <w:color w:val="000000"/>
          <w:spacing w:val="-1"/>
          <w:sz w:val="32"/>
          <w:lang w:val="de-CH"/>
        </w:rPr>
      </w:pPr>
      <w:r w:rsidRPr="002374AA">
        <w:rPr>
          <w:rFonts w:ascii="Arial"/>
          <w:b/>
          <w:color w:val="000000"/>
          <w:sz w:val="32"/>
          <w:lang w:val="de-CH"/>
        </w:rPr>
        <w:t>Jury Schweizer</w:t>
      </w:r>
      <w:r w:rsidRPr="002374AA">
        <w:rPr>
          <w:rFonts w:ascii="Arial"/>
          <w:b/>
          <w:color w:val="000000"/>
          <w:spacing w:val="2"/>
          <w:sz w:val="32"/>
          <w:lang w:val="de-CH"/>
        </w:rPr>
        <w:t xml:space="preserve"> </w:t>
      </w:r>
      <w:r w:rsidRPr="002374AA">
        <w:rPr>
          <w:rFonts w:ascii="Arial"/>
          <w:b/>
          <w:color w:val="000000"/>
          <w:sz w:val="32"/>
          <w:lang w:val="de-CH"/>
        </w:rPr>
        <w:t>Designwettbewerb</w:t>
      </w:r>
      <w:r w:rsidRPr="002374AA">
        <w:rPr>
          <w:rFonts w:ascii="Arial"/>
          <w:b/>
          <w:color w:val="000000"/>
          <w:spacing w:val="-1"/>
          <w:sz w:val="32"/>
          <w:lang w:val="de-CH"/>
        </w:rPr>
        <w:t xml:space="preserve"> 202</w:t>
      </w:r>
      <w:r>
        <w:rPr>
          <w:rFonts w:ascii="Arial"/>
          <w:b/>
          <w:color w:val="000000"/>
          <w:spacing w:val="-1"/>
          <w:sz w:val="32"/>
          <w:lang w:val="de-CH"/>
        </w:rPr>
        <w:t>3</w:t>
      </w:r>
    </w:p>
    <w:p w14:paraId="5257107B" w14:textId="77777777" w:rsidR="001E1C60" w:rsidRPr="001E1C60" w:rsidRDefault="001E1C60" w:rsidP="001E1C60">
      <w:pPr>
        <w:spacing w:before="0" w:after="0" w:line="240" w:lineRule="auto"/>
        <w:jc w:val="left"/>
        <w:rPr>
          <w:rFonts w:ascii="Arial"/>
          <w:b/>
          <w:color w:val="000000"/>
          <w:lang w:val="de-CH"/>
        </w:rPr>
      </w:pPr>
    </w:p>
    <w:p w14:paraId="034B6E9E" w14:textId="6B5F2987" w:rsidR="00AE66DB" w:rsidRDefault="007E47D0" w:rsidP="001E1C60">
      <w:pPr>
        <w:spacing w:before="0" w:after="0" w:line="240" w:lineRule="auto"/>
        <w:jc w:val="left"/>
        <w:rPr>
          <w:rFonts w:ascii="Arial"/>
          <w:color w:val="000000"/>
          <w:lang w:val="de-CH"/>
        </w:rPr>
      </w:pPr>
      <w:r w:rsidRPr="002374AA">
        <w:rPr>
          <w:rFonts w:ascii="Arial"/>
          <w:color w:val="000000"/>
          <w:spacing w:val="-1"/>
          <w:lang w:val="de-CH"/>
        </w:rPr>
        <w:t>Die</w:t>
      </w:r>
      <w:r w:rsidRPr="002374AA">
        <w:rPr>
          <w:rFonts w:ascii="Arial"/>
          <w:color w:val="000000"/>
          <w:spacing w:val="2"/>
          <w:lang w:val="de-CH"/>
        </w:rPr>
        <w:t xml:space="preserve"> </w:t>
      </w:r>
      <w:r w:rsidRPr="002374AA">
        <w:rPr>
          <w:rFonts w:ascii="Arial"/>
          <w:color w:val="000000"/>
          <w:spacing w:val="1"/>
          <w:lang w:val="de-CH"/>
        </w:rPr>
        <w:t xml:space="preserve">Jury </w:t>
      </w:r>
      <w:r w:rsidRPr="002374AA">
        <w:rPr>
          <w:rFonts w:ascii="Arial"/>
          <w:color w:val="000000"/>
          <w:lang w:val="de-CH"/>
        </w:rPr>
        <w:t>besteht</w:t>
      </w:r>
      <w:r w:rsidRPr="002374AA">
        <w:rPr>
          <w:rFonts w:ascii="Arial"/>
          <w:color w:val="000000"/>
          <w:spacing w:val="3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aus</w:t>
      </w:r>
      <w:r w:rsidRPr="002374AA">
        <w:rPr>
          <w:rFonts w:ascii="Arial"/>
          <w:color w:val="000000"/>
          <w:spacing w:val="-1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den</w:t>
      </w:r>
      <w:r w:rsidRPr="002374AA">
        <w:rPr>
          <w:rFonts w:ascii="Arial"/>
          <w:color w:val="000000"/>
          <w:spacing w:val="-1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sieben</w:t>
      </w:r>
      <w:r w:rsidRPr="002374AA">
        <w:rPr>
          <w:rFonts w:ascii="Arial"/>
          <w:color w:val="000000"/>
          <w:spacing w:val="-1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Mitgliedern</w:t>
      </w:r>
      <w:r w:rsidRPr="002374AA">
        <w:rPr>
          <w:rFonts w:ascii="Arial"/>
          <w:color w:val="000000"/>
          <w:spacing w:val="1"/>
          <w:lang w:val="de-CH"/>
        </w:rPr>
        <w:t xml:space="preserve"> </w:t>
      </w:r>
      <w:r w:rsidRPr="002374AA">
        <w:rPr>
          <w:rFonts w:ascii="Arial"/>
          <w:color w:val="000000"/>
          <w:spacing w:val="-1"/>
          <w:lang w:val="de-CH"/>
        </w:rPr>
        <w:t>der</w:t>
      </w:r>
      <w:r w:rsidRPr="002374AA">
        <w:rPr>
          <w:rFonts w:ascii="Arial"/>
          <w:color w:val="000000"/>
          <w:spacing w:val="3"/>
          <w:lang w:val="de-CH"/>
        </w:rPr>
        <w:t xml:space="preserve"> </w:t>
      </w:r>
      <w:r w:rsidRPr="002374AA">
        <w:rPr>
          <w:rFonts w:ascii="Arial"/>
          <w:color w:val="000000"/>
          <w:spacing w:val="-1"/>
          <w:lang w:val="de-CH"/>
        </w:rPr>
        <w:t>vom</w:t>
      </w:r>
      <w:r w:rsidRPr="002374AA">
        <w:rPr>
          <w:rFonts w:ascii="Arial"/>
          <w:color w:val="000000"/>
          <w:spacing w:val="3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 xml:space="preserve">Bundesrat </w:t>
      </w:r>
      <w:r w:rsidRPr="002374AA">
        <w:rPr>
          <w:rFonts w:ascii="Arial" w:hAnsi="Arial" w:cs="Arial"/>
          <w:color w:val="000000"/>
          <w:lang w:val="de-CH"/>
        </w:rPr>
        <w:t>gewählten</w:t>
      </w:r>
      <w:r w:rsidRPr="002374AA">
        <w:rPr>
          <w:rFonts w:ascii="Arial"/>
          <w:color w:val="000000"/>
          <w:spacing w:val="-1"/>
          <w:lang w:val="de-CH"/>
        </w:rPr>
        <w:t xml:space="preserve"> </w:t>
      </w:r>
      <w:r w:rsidR="00EC0677">
        <w:rPr>
          <w:rFonts w:ascii="Arial" w:hAnsi="Arial" w:cs="Arial"/>
          <w:color w:val="000000"/>
          <w:lang w:val="de-CH"/>
        </w:rPr>
        <w:t>E</w:t>
      </w:r>
      <w:r w:rsidRPr="002374AA">
        <w:rPr>
          <w:rFonts w:ascii="Arial" w:hAnsi="Arial" w:cs="Arial"/>
          <w:color w:val="000000"/>
          <w:lang w:val="de-CH"/>
        </w:rPr>
        <w:t>idgenössischen</w:t>
      </w:r>
      <w:r w:rsidRPr="002374AA">
        <w:rPr>
          <w:rFonts w:ascii="Arial" w:hAnsi="Arial" w:cs="Arial"/>
          <w:color w:val="000000"/>
          <w:lang w:val="de-CH"/>
        </w:rPr>
        <w:cr/>
      </w:r>
      <w:r w:rsidRPr="002374AA">
        <w:rPr>
          <w:rFonts w:ascii="Arial"/>
          <w:color w:val="000000"/>
          <w:lang w:val="de-CH"/>
        </w:rPr>
        <w:t>Designkommission</w:t>
      </w:r>
      <w:r w:rsidRPr="002374AA">
        <w:rPr>
          <w:rFonts w:ascii="Arial"/>
          <w:color w:val="000000"/>
          <w:spacing w:val="1"/>
          <w:lang w:val="de-CH"/>
        </w:rPr>
        <w:t xml:space="preserve"> </w:t>
      </w:r>
      <w:r w:rsidRPr="002374AA">
        <w:rPr>
          <w:rFonts w:ascii="Arial"/>
          <w:color w:val="000000"/>
          <w:spacing w:val="-1"/>
          <w:lang w:val="de-CH"/>
        </w:rPr>
        <w:t>sowie</w:t>
      </w:r>
      <w:r w:rsidRPr="002374AA">
        <w:rPr>
          <w:rFonts w:ascii="Arial"/>
          <w:color w:val="000000"/>
          <w:spacing w:val="2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vier</w:t>
      </w:r>
      <w:r w:rsidRPr="002374AA">
        <w:rPr>
          <w:rFonts w:ascii="Arial"/>
          <w:color w:val="000000"/>
          <w:spacing w:val="2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Expertinnen</w:t>
      </w:r>
      <w:r w:rsidRPr="002374AA">
        <w:rPr>
          <w:rFonts w:ascii="Arial"/>
          <w:color w:val="000000"/>
          <w:spacing w:val="-1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und</w:t>
      </w:r>
      <w:r w:rsidRPr="002374AA">
        <w:rPr>
          <w:rFonts w:ascii="Arial"/>
          <w:color w:val="000000"/>
          <w:spacing w:val="1"/>
          <w:lang w:val="de-CH"/>
        </w:rPr>
        <w:t xml:space="preserve"> </w:t>
      </w:r>
      <w:r w:rsidRPr="002374AA">
        <w:rPr>
          <w:rFonts w:ascii="Arial"/>
          <w:color w:val="000000"/>
          <w:lang w:val="de-CH"/>
        </w:rPr>
        <w:t>Experten.</w:t>
      </w:r>
    </w:p>
    <w:p w14:paraId="1BDF495A" w14:textId="77777777" w:rsidR="001E1C60" w:rsidRPr="007E47D0" w:rsidRDefault="001E1C60" w:rsidP="001E1C60">
      <w:pPr>
        <w:spacing w:before="258" w:after="0" w:line="240" w:lineRule="auto"/>
        <w:jc w:val="left"/>
        <w:rPr>
          <w:rFonts w:ascii="Arial"/>
          <w:color w:val="000000"/>
          <w:lang w:val="de-CH"/>
        </w:rPr>
      </w:pPr>
    </w:p>
    <w:p w14:paraId="4B022430" w14:textId="06DC9356" w:rsidR="007E47D0" w:rsidRDefault="007E47D0" w:rsidP="001E1C60">
      <w:pPr>
        <w:spacing w:before="0" w:after="0" w:line="240" w:lineRule="auto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Präsidentin der Eidgenössischen Designkommission</w:t>
      </w:r>
    </w:p>
    <w:p w14:paraId="570CF553" w14:textId="77777777" w:rsidR="001E1C60" w:rsidRDefault="001E1C60" w:rsidP="001E1C60">
      <w:pPr>
        <w:spacing w:before="0" w:after="0" w:line="240" w:lineRule="auto"/>
        <w:rPr>
          <w:rFonts w:ascii="Arial" w:hAnsi="Arial" w:cs="Arial"/>
          <w:b/>
          <w:bCs/>
          <w:lang w:val="de-CH"/>
        </w:rPr>
      </w:pPr>
    </w:p>
    <w:p w14:paraId="0707DEAB" w14:textId="35674665" w:rsidR="007E47D0" w:rsidRP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lang w:val="de-CH"/>
        </w:rPr>
        <w:t>Nathalie Herschdorfer</w:t>
      </w:r>
    </w:p>
    <w:p w14:paraId="7346937D" w14:textId="77777777" w:rsidR="007E47D0" w:rsidRPr="00AE66DB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AE66DB">
        <w:rPr>
          <w:rFonts w:ascii="Arial" w:hAnsi="Arial" w:cs="Arial"/>
          <w:lang w:val="de-CH"/>
        </w:rPr>
        <w:t xml:space="preserve">Direktorin </w:t>
      </w:r>
    </w:p>
    <w:p w14:paraId="04DCE9EF" w14:textId="7FDF56DF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proofErr w:type="spellStart"/>
      <w:r w:rsidRPr="00AE66DB">
        <w:rPr>
          <w:rFonts w:ascii="Arial" w:hAnsi="Arial" w:cs="Arial"/>
          <w:lang w:val="de-CH"/>
        </w:rPr>
        <w:t>Photo</w:t>
      </w:r>
      <w:proofErr w:type="spellEnd"/>
      <w:r w:rsidRPr="00AE66DB">
        <w:rPr>
          <w:rFonts w:ascii="Arial" w:hAnsi="Arial" w:cs="Arial"/>
          <w:lang w:val="de-CH"/>
        </w:rPr>
        <w:t xml:space="preserve"> Elysée, Lausanne</w:t>
      </w:r>
    </w:p>
    <w:p w14:paraId="3614A10D" w14:textId="77777777" w:rsidR="00AE66DB" w:rsidRDefault="00AE66DB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69E547A6" w14:textId="272C5C00" w:rsidR="007E47D0" w:rsidRDefault="007E47D0" w:rsidP="001E1C60">
      <w:pPr>
        <w:spacing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b/>
          <w:bCs/>
          <w:lang w:val="de-CH"/>
        </w:rPr>
        <w:t>Mitglieder der Eidgenössischen Designkommission</w:t>
      </w:r>
      <w:r w:rsidRPr="007E47D0">
        <w:rPr>
          <w:rFonts w:ascii="Arial" w:hAnsi="Arial" w:cs="Arial"/>
          <w:lang w:val="de-CH"/>
        </w:rPr>
        <w:t xml:space="preserve"> </w:t>
      </w:r>
    </w:p>
    <w:p w14:paraId="6BD24696" w14:textId="77777777" w:rsidR="001E1C60" w:rsidRDefault="001E1C60" w:rsidP="001E1C60">
      <w:pPr>
        <w:spacing w:after="0" w:line="240" w:lineRule="auto"/>
        <w:rPr>
          <w:rFonts w:ascii="Arial" w:hAnsi="Arial" w:cs="Arial"/>
          <w:lang w:val="de-CH"/>
        </w:rPr>
      </w:pPr>
    </w:p>
    <w:p w14:paraId="61C6991A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lang w:val="de-CH"/>
        </w:rPr>
        <w:t xml:space="preserve">Cécile </w:t>
      </w:r>
      <w:proofErr w:type="spellStart"/>
      <w:r w:rsidRPr="007E47D0">
        <w:rPr>
          <w:rFonts w:ascii="Arial" w:hAnsi="Arial" w:cs="Arial"/>
          <w:lang w:val="de-CH"/>
        </w:rPr>
        <w:t>Feilchenfeldt</w:t>
      </w:r>
      <w:proofErr w:type="spellEnd"/>
      <w:r w:rsidRPr="007E47D0">
        <w:rPr>
          <w:rFonts w:ascii="Arial" w:hAnsi="Arial" w:cs="Arial"/>
          <w:lang w:val="de-CH"/>
        </w:rPr>
        <w:t xml:space="preserve"> </w:t>
      </w:r>
    </w:p>
    <w:p w14:paraId="53ED6A2D" w14:textId="39CCEF4C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lang w:val="de-CH"/>
        </w:rPr>
        <w:t xml:space="preserve">Textildesignerin, Paris </w:t>
      </w:r>
      <w:r>
        <w:rPr>
          <w:rFonts w:ascii="Arial" w:hAnsi="Arial" w:cs="Arial"/>
          <w:lang w:val="de-CH"/>
        </w:rPr>
        <w:t>(FR)</w:t>
      </w:r>
    </w:p>
    <w:p w14:paraId="0604F88D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1D388BEE" w14:textId="77777777" w:rsidR="007E47D0" w:rsidRPr="00AE66DB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  <w:proofErr w:type="spellStart"/>
      <w:r w:rsidRPr="00AE66DB">
        <w:rPr>
          <w:rFonts w:ascii="Arial" w:hAnsi="Arial" w:cs="Arial"/>
          <w:lang w:val="en-GB"/>
        </w:rPr>
        <w:t>Dr.</w:t>
      </w:r>
      <w:proofErr w:type="spellEnd"/>
      <w:r w:rsidRPr="00AE66DB">
        <w:rPr>
          <w:rFonts w:ascii="Arial" w:hAnsi="Arial" w:cs="Arial"/>
          <w:lang w:val="en-GB"/>
        </w:rPr>
        <w:t xml:space="preserve"> Davide Fornari </w:t>
      </w:r>
    </w:p>
    <w:p w14:paraId="2ACDBB16" w14:textId="1640D736" w:rsidR="007E47D0" w:rsidRPr="00AE66DB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  <w:r w:rsidRPr="00AE66DB">
        <w:rPr>
          <w:rFonts w:ascii="Arial" w:hAnsi="Arial" w:cs="Arial"/>
          <w:lang w:val="en-GB"/>
        </w:rPr>
        <w:t xml:space="preserve">Professor (Research and Development), </w:t>
      </w:r>
      <w:proofErr w:type="spellStart"/>
      <w:r w:rsidRPr="00AE66DB">
        <w:rPr>
          <w:rFonts w:ascii="Arial" w:hAnsi="Arial" w:cs="Arial"/>
          <w:lang w:val="en-GB"/>
        </w:rPr>
        <w:t>Renens</w:t>
      </w:r>
      <w:proofErr w:type="spellEnd"/>
      <w:r w:rsidRPr="00AE66DB">
        <w:rPr>
          <w:rFonts w:ascii="Arial" w:hAnsi="Arial" w:cs="Arial"/>
          <w:lang w:val="en-GB"/>
        </w:rPr>
        <w:t xml:space="preserve"> </w:t>
      </w:r>
      <w:r w:rsidR="002444B7">
        <w:rPr>
          <w:rFonts w:ascii="Arial" w:hAnsi="Arial" w:cs="Arial"/>
          <w:lang w:val="en-GB"/>
        </w:rPr>
        <w:t xml:space="preserve">/ Milano (IT) </w:t>
      </w:r>
    </w:p>
    <w:p w14:paraId="4653CB3E" w14:textId="17A8D92D" w:rsidR="007E47D0" w:rsidRPr="00AE66DB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</w:p>
    <w:p w14:paraId="43A04A0C" w14:textId="2E5A6E2A" w:rsidR="007E47D0" w:rsidRPr="002C36AE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  <w:r w:rsidRPr="002C36AE">
        <w:rPr>
          <w:rFonts w:ascii="Arial" w:hAnsi="Arial" w:cs="Arial"/>
          <w:lang w:val="en-GB"/>
        </w:rPr>
        <w:t>David Glättli</w:t>
      </w:r>
    </w:p>
    <w:p w14:paraId="442B0318" w14:textId="619C1457" w:rsidR="007E47D0" w:rsidRPr="002C36AE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  <w:r w:rsidRPr="002C36AE">
        <w:rPr>
          <w:rFonts w:ascii="Arial" w:hAnsi="Arial" w:cs="Arial"/>
          <w:lang w:val="en-GB"/>
        </w:rPr>
        <w:t xml:space="preserve">Produktdesigner und </w:t>
      </w:r>
      <w:r w:rsidR="00692999" w:rsidRPr="002C36AE">
        <w:rPr>
          <w:rFonts w:ascii="Arial" w:hAnsi="Arial" w:cs="Arial"/>
          <w:lang w:val="en-GB"/>
        </w:rPr>
        <w:t>Creative</w:t>
      </w:r>
      <w:r w:rsidRPr="002C36AE">
        <w:rPr>
          <w:rFonts w:ascii="Arial" w:hAnsi="Arial" w:cs="Arial"/>
          <w:lang w:val="en-GB"/>
        </w:rPr>
        <w:t xml:space="preserve"> Director, Zürich/Tokio (JP) </w:t>
      </w:r>
    </w:p>
    <w:p w14:paraId="4951CBB9" w14:textId="77777777" w:rsidR="002F2621" w:rsidRPr="002C36AE" w:rsidRDefault="002F2621" w:rsidP="001E1C60">
      <w:pPr>
        <w:spacing w:before="0" w:after="0" w:line="240" w:lineRule="auto"/>
        <w:rPr>
          <w:rFonts w:ascii="Arial" w:hAnsi="Arial" w:cs="Arial"/>
          <w:lang w:val="en-GB"/>
        </w:rPr>
      </w:pPr>
    </w:p>
    <w:p w14:paraId="3B273566" w14:textId="206477BA" w:rsidR="007E47D0" w:rsidRPr="002C36AE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  <w:r w:rsidRPr="002C36AE">
        <w:rPr>
          <w:rFonts w:ascii="Arial" w:hAnsi="Arial" w:cs="Arial"/>
          <w:lang w:val="en-GB"/>
        </w:rPr>
        <w:t>Andreas Gysin</w:t>
      </w:r>
    </w:p>
    <w:p w14:paraId="5E40FEB3" w14:textId="17C2F2F1" w:rsidR="007E47D0" w:rsidRPr="002C36AE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  <w:r w:rsidRPr="002C36AE">
        <w:rPr>
          <w:rFonts w:ascii="Arial" w:hAnsi="Arial" w:cs="Arial"/>
          <w:lang w:val="en-GB"/>
        </w:rPr>
        <w:t>Grafikdesigner und Programmierer, Lugano/Paris (FR)</w:t>
      </w:r>
    </w:p>
    <w:p w14:paraId="68026B0B" w14:textId="77777777" w:rsidR="007E47D0" w:rsidRPr="002C36AE" w:rsidRDefault="007E47D0" w:rsidP="001E1C60">
      <w:pPr>
        <w:spacing w:before="0" w:after="0" w:line="240" w:lineRule="auto"/>
        <w:rPr>
          <w:rFonts w:ascii="Arial" w:hAnsi="Arial" w:cs="Arial"/>
          <w:lang w:val="en-GB"/>
        </w:rPr>
      </w:pPr>
    </w:p>
    <w:p w14:paraId="5644E1E6" w14:textId="77777777" w:rsidR="007E47D0" w:rsidRPr="00692999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692999">
        <w:rPr>
          <w:rFonts w:ascii="Arial" w:hAnsi="Arial" w:cs="Arial"/>
          <w:lang w:val="de-CH"/>
        </w:rPr>
        <w:t xml:space="preserve">Vera Sacchetti </w:t>
      </w:r>
    </w:p>
    <w:p w14:paraId="78167841" w14:textId="05AF4976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lang w:val="de-CH"/>
        </w:rPr>
        <w:t xml:space="preserve">Designkritikerin und Kuratorin, Basel </w:t>
      </w:r>
    </w:p>
    <w:p w14:paraId="30A1F25C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21A57D0D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lang w:val="de-CH"/>
        </w:rPr>
        <w:t>Ivan Sterzinger</w:t>
      </w:r>
    </w:p>
    <w:p w14:paraId="31D5F6E5" w14:textId="507339D3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Fonts w:ascii="Arial" w:hAnsi="Arial" w:cs="Arial"/>
          <w:lang w:val="de-CH"/>
        </w:rPr>
        <w:t>Grafikdesigner und Verleger, Zürich</w:t>
      </w:r>
    </w:p>
    <w:p w14:paraId="6F7E4624" w14:textId="77777777" w:rsidR="00AE66DB" w:rsidRDefault="00AE66DB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631127FE" w14:textId="7CEAD97B" w:rsidR="007E47D0" w:rsidRDefault="007E47D0" w:rsidP="001E1C60">
      <w:pPr>
        <w:spacing w:after="0" w:line="240" w:lineRule="auto"/>
        <w:rPr>
          <w:rFonts w:ascii="Arial" w:hAnsi="Arial" w:cs="Arial"/>
          <w:b/>
          <w:bCs/>
          <w:lang w:val="de-CH"/>
        </w:rPr>
      </w:pPr>
      <w:r w:rsidRPr="007E47D0">
        <w:rPr>
          <w:rFonts w:ascii="Arial" w:hAnsi="Arial" w:cs="Arial"/>
          <w:b/>
          <w:bCs/>
          <w:lang w:val="de-CH"/>
        </w:rPr>
        <w:t>Expert</w:t>
      </w:r>
      <w:r w:rsidR="00AE66DB">
        <w:rPr>
          <w:rFonts w:ascii="Arial" w:hAnsi="Arial" w:cs="Arial"/>
          <w:b/>
          <w:bCs/>
          <w:lang w:val="de-CH"/>
        </w:rPr>
        <w:t>innen</w:t>
      </w:r>
      <w:r w:rsidRPr="007E47D0">
        <w:rPr>
          <w:rFonts w:ascii="Arial" w:hAnsi="Arial" w:cs="Arial"/>
          <w:b/>
          <w:bCs/>
          <w:lang w:val="de-CH"/>
        </w:rPr>
        <w:t xml:space="preserve"> der Eidgenössischen Designkommission </w:t>
      </w:r>
    </w:p>
    <w:p w14:paraId="58A64096" w14:textId="77777777" w:rsidR="001E1C60" w:rsidRDefault="001E1C60" w:rsidP="001E1C60">
      <w:pPr>
        <w:spacing w:after="0" w:line="240" w:lineRule="auto"/>
        <w:rPr>
          <w:rFonts w:ascii="Arial" w:hAnsi="Arial" w:cs="Arial"/>
          <w:b/>
          <w:bCs/>
          <w:lang w:val="de-CH"/>
        </w:rPr>
      </w:pPr>
    </w:p>
    <w:p w14:paraId="7068A25A" w14:textId="4225853C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Andrea </w:t>
      </w:r>
      <w:proofErr w:type="spellStart"/>
      <w:r>
        <w:rPr>
          <w:rFonts w:ascii="Arial" w:hAnsi="Arial" w:cs="Arial"/>
          <w:lang w:val="de-CH"/>
        </w:rPr>
        <w:t>Anner</w:t>
      </w:r>
      <w:proofErr w:type="spellEnd"/>
    </w:p>
    <w:p w14:paraId="11FAB6F4" w14:textId="00B79AE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Designerin und </w:t>
      </w:r>
      <w:proofErr w:type="spellStart"/>
      <w:r>
        <w:rPr>
          <w:rFonts w:ascii="Arial" w:hAnsi="Arial" w:cs="Arial"/>
          <w:lang w:val="de-CH"/>
        </w:rPr>
        <w:t>Robotikerin</w:t>
      </w:r>
      <w:proofErr w:type="spellEnd"/>
      <w:r w:rsidRPr="003E6E85">
        <w:rPr>
          <w:rFonts w:ascii="Arial" w:hAnsi="Arial" w:cs="Arial"/>
          <w:lang w:val="de-CH"/>
        </w:rPr>
        <w:t>, Zürich</w:t>
      </w:r>
      <w:r>
        <w:rPr>
          <w:rFonts w:ascii="Arial" w:hAnsi="Arial" w:cs="Arial"/>
          <w:lang w:val="de-CH"/>
        </w:rPr>
        <w:t xml:space="preserve"> </w:t>
      </w:r>
    </w:p>
    <w:p w14:paraId="1EBE5262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2DEE2685" w14:textId="77777777" w:rsidR="007E47D0" w:rsidRPr="00692999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692999">
        <w:rPr>
          <w:rFonts w:ascii="Arial" w:hAnsi="Arial" w:cs="Arial"/>
          <w:lang w:val="de-CH"/>
        </w:rPr>
        <w:t>Florencia Colombo</w:t>
      </w:r>
    </w:p>
    <w:p w14:paraId="5A496D5B" w14:textId="1122E1A9" w:rsidR="007E47D0" w:rsidRPr="00692999" w:rsidRDefault="002C36AE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2C36AE">
        <w:rPr>
          <w:rStyle w:val="s1"/>
          <w:rFonts w:ascii="Arial" w:eastAsia="Times New Roman" w:hAnsi="Arial" w:cs="Arial"/>
          <w:lang w:val="de-CH"/>
        </w:rPr>
        <w:t>Forscherin, Autorin und Kuratorin für Design und materielle Kultur</w:t>
      </w:r>
      <w:r w:rsidR="007E47D0" w:rsidRPr="00692999">
        <w:rPr>
          <w:rFonts w:ascii="Arial" w:hAnsi="Arial" w:cs="Arial"/>
          <w:lang w:val="de-CH"/>
        </w:rPr>
        <w:t xml:space="preserve">, St. Gallen </w:t>
      </w:r>
    </w:p>
    <w:p w14:paraId="5956CDCF" w14:textId="77777777" w:rsidR="007E47D0" w:rsidRPr="00692999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4EF31D43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Sandra Kassenaar</w:t>
      </w:r>
    </w:p>
    <w:p w14:paraId="4DF5172C" w14:textId="72225946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7E47D0">
        <w:rPr>
          <w:rStyle w:val="a0"/>
          <w:rFonts w:ascii="Arial" w:hAnsi="Arial" w:cs="Arial"/>
          <w:lang w:val="de-CH"/>
        </w:rPr>
        <w:t>Grafikdesignerin</w:t>
      </w:r>
      <w:r w:rsidRPr="00F2575C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Amsterdam (NL)</w:t>
      </w:r>
    </w:p>
    <w:p w14:paraId="2AC7B723" w14:textId="77777777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759017AC" w14:textId="7AECC76D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AA71DF">
        <w:rPr>
          <w:rFonts w:ascii="Arial" w:hAnsi="Arial" w:cs="Arial"/>
          <w:lang w:val="de-CH"/>
        </w:rPr>
        <w:t>Evel</w:t>
      </w:r>
      <w:r w:rsidR="00536DAF">
        <w:rPr>
          <w:rFonts w:ascii="Arial" w:hAnsi="Arial" w:cs="Arial"/>
          <w:lang w:val="de-CH"/>
        </w:rPr>
        <w:t>y</w:t>
      </w:r>
      <w:r w:rsidRPr="00AA71DF">
        <w:rPr>
          <w:rFonts w:ascii="Arial" w:hAnsi="Arial" w:cs="Arial"/>
          <w:lang w:val="de-CH"/>
        </w:rPr>
        <w:t>ne Roth</w:t>
      </w:r>
    </w:p>
    <w:p w14:paraId="4E86C807" w14:textId="70F6B5B4" w:rsidR="007E47D0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Moded</w:t>
      </w:r>
      <w:r w:rsidRPr="00AA71DF">
        <w:rPr>
          <w:rFonts w:ascii="Arial" w:hAnsi="Arial" w:cs="Arial"/>
          <w:lang w:val="de-CH"/>
        </w:rPr>
        <w:t>esignerin und Dozentin</w:t>
      </w:r>
      <w:r w:rsidR="002444B7">
        <w:rPr>
          <w:rFonts w:ascii="Arial" w:hAnsi="Arial" w:cs="Arial"/>
          <w:lang w:val="de-CH"/>
        </w:rPr>
        <w:t xml:space="preserve">, </w:t>
      </w:r>
      <w:r w:rsidRPr="00AA71DF">
        <w:rPr>
          <w:rFonts w:ascii="Arial" w:hAnsi="Arial" w:cs="Arial"/>
          <w:lang w:val="de-CH"/>
        </w:rPr>
        <w:t>Basel</w:t>
      </w:r>
      <w:r>
        <w:rPr>
          <w:rFonts w:ascii="Arial" w:hAnsi="Arial" w:cs="Arial"/>
          <w:lang w:val="de-CH"/>
        </w:rPr>
        <w:t xml:space="preserve">/Bern </w:t>
      </w:r>
    </w:p>
    <w:p w14:paraId="3D96C993" w14:textId="77777777" w:rsidR="007E47D0" w:rsidRPr="007E47D0" w:rsidRDefault="007E47D0" w:rsidP="00AE66DB">
      <w:pPr>
        <w:spacing w:after="0" w:line="240" w:lineRule="auto"/>
        <w:rPr>
          <w:rFonts w:ascii="Arial" w:hAnsi="Arial" w:cs="Arial"/>
          <w:b/>
          <w:bCs/>
          <w:lang w:val="de-CH"/>
        </w:rPr>
      </w:pPr>
    </w:p>
    <w:sectPr w:rsidR="007E47D0" w:rsidRPr="007E47D0" w:rsidSect="00F021C9">
      <w:headerReference w:type="default" r:id="rId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800C" w14:textId="77777777" w:rsidR="007E47D0" w:rsidRDefault="007E47D0" w:rsidP="007E47D0">
      <w:pPr>
        <w:spacing w:before="0" w:after="0" w:line="240" w:lineRule="auto"/>
      </w:pPr>
      <w:r>
        <w:separator/>
      </w:r>
    </w:p>
  </w:endnote>
  <w:endnote w:type="continuationSeparator" w:id="0">
    <w:p w14:paraId="62176145" w14:textId="77777777" w:rsidR="007E47D0" w:rsidRDefault="007E47D0" w:rsidP="007E47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B63B" w14:textId="77777777" w:rsidR="007E47D0" w:rsidRDefault="007E47D0" w:rsidP="007E47D0">
      <w:pPr>
        <w:spacing w:before="0" w:after="0" w:line="240" w:lineRule="auto"/>
      </w:pPr>
      <w:r>
        <w:separator/>
      </w:r>
    </w:p>
  </w:footnote>
  <w:footnote w:type="continuationSeparator" w:id="0">
    <w:p w14:paraId="34E5B329" w14:textId="77777777" w:rsidR="007E47D0" w:rsidRDefault="007E47D0" w:rsidP="007E47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E47D0" w:rsidRPr="002C36AE" w14:paraId="364A2126" w14:textId="77777777" w:rsidTr="001F44FF">
      <w:trPr>
        <w:cantSplit/>
        <w:trHeight w:hRule="exact" w:val="1814"/>
      </w:trPr>
      <w:tc>
        <w:tcPr>
          <w:tcW w:w="4848" w:type="dxa"/>
        </w:tcPr>
        <w:p w14:paraId="252496D4" w14:textId="77777777" w:rsidR="007E47D0" w:rsidRDefault="007E47D0" w:rsidP="007E47D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4E683FF" wp14:editId="2A62BBA2">
                <wp:extent cx="1980000" cy="648000"/>
                <wp:effectExtent l="0" t="0" r="1270" b="0"/>
                <wp:docPr id="1" name="Grafik 1" descr="CDBund-\\vi00003a\BAK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BAF705" w14:textId="77777777" w:rsidR="007E47D0" w:rsidRDefault="007E47D0" w:rsidP="007E47D0">
          <w:pPr>
            <w:pStyle w:val="Kopfzeile"/>
          </w:pPr>
        </w:p>
      </w:tc>
      <w:tc>
        <w:tcPr>
          <w:tcW w:w="5103" w:type="dxa"/>
        </w:tcPr>
        <w:p w14:paraId="2AA3308B" w14:textId="77777777" w:rsidR="007E47D0" w:rsidRPr="00DF6C16" w:rsidRDefault="007E47D0" w:rsidP="007E47D0">
          <w:pPr>
            <w:pStyle w:val="KopfzeileDepartement"/>
          </w:pPr>
          <w:r>
            <w:t>Eidgenössisches Departement des Innern</w:t>
          </w:r>
          <w:r w:rsidRPr="00DF6C16">
            <w:t xml:space="preserve"> </w:t>
          </w:r>
          <w:r>
            <w:t>EDI</w:t>
          </w:r>
        </w:p>
        <w:p w14:paraId="518A010A" w14:textId="77777777" w:rsidR="007E47D0" w:rsidRPr="00DF6C16" w:rsidRDefault="007E47D0" w:rsidP="007E47D0">
          <w:pPr>
            <w:pStyle w:val="KopfzeileFett"/>
          </w:pPr>
          <w:r>
            <w:t>Bundesamt für Kultur</w:t>
          </w:r>
          <w:r w:rsidRPr="00DF6C16">
            <w:t xml:space="preserve"> </w:t>
          </w:r>
          <w:r>
            <w:t>BAK</w:t>
          </w:r>
        </w:p>
        <w:p w14:paraId="3656AD7B" w14:textId="77777777" w:rsidR="007E47D0" w:rsidRDefault="007E47D0" w:rsidP="007E47D0">
          <w:pPr>
            <w:pStyle w:val="Kopfzeile"/>
          </w:pPr>
        </w:p>
      </w:tc>
    </w:tr>
  </w:tbl>
  <w:p w14:paraId="628E22C0" w14:textId="77777777" w:rsidR="007E47D0" w:rsidRDefault="007E47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0"/>
    <w:rsid w:val="001710AE"/>
    <w:rsid w:val="0018462A"/>
    <w:rsid w:val="001E1C60"/>
    <w:rsid w:val="002444B7"/>
    <w:rsid w:val="002C36AE"/>
    <w:rsid w:val="002F2621"/>
    <w:rsid w:val="003055C8"/>
    <w:rsid w:val="003315E3"/>
    <w:rsid w:val="00383567"/>
    <w:rsid w:val="003A3C39"/>
    <w:rsid w:val="003F74C6"/>
    <w:rsid w:val="0041212C"/>
    <w:rsid w:val="00536DAF"/>
    <w:rsid w:val="00574CB0"/>
    <w:rsid w:val="005F6572"/>
    <w:rsid w:val="00616B69"/>
    <w:rsid w:val="0064287E"/>
    <w:rsid w:val="006547A6"/>
    <w:rsid w:val="00692999"/>
    <w:rsid w:val="006F5511"/>
    <w:rsid w:val="00727C3F"/>
    <w:rsid w:val="007E405C"/>
    <w:rsid w:val="007E47D0"/>
    <w:rsid w:val="00970B79"/>
    <w:rsid w:val="009E4F61"/>
    <w:rsid w:val="00A40345"/>
    <w:rsid w:val="00AC7CFA"/>
    <w:rsid w:val="00AE66DB"/>
    <w:rsid w:val="00B30D8C"/>
    <w:rsid w:val="00B31428"/>
    <w:rsid w:val="00BD2562"/>
    <w:rsid w:val="00BD7400"/>
    <w:rsid w:val="00C120F7"/>
    <w:rsid w:val="00C253FB"/>
    <w:rsid w:val="00CA64F9"/>
    <w:rsid w:val="00CE2DC9"/>
    <w:rsid w:val="00D72A8F"/>
    <w:rsid w:val="00D767AA"/>
    <w:rsid w:val="00E74D23"/>
    <w:rsid w:val="00EC0677"/>
    <w:rsid w:val="00F021C9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72BD4"/>
  <w15:chartTrackingRefBased/>
  <w15:docId w15:val="{F026BCBA-EE8B-44B6-B925-381CAEB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E47D0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D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eastAsiaTheme="minorHAnsi" w:hAnsi="Arial" w:cs="Arial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E47D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eastAsiaTheme="minorHAnsi" w:hAnsi="Arial" w:cs="Arial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E47D0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E47D0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cstheme="minorBidi"/>
      <w:sz w:val="15"/>
    </w:rPr>
  </w:style>
  <w:style w:type="paragraph" w:customStyle="1" w:styleId="KopfzeileFett">
    <w:name w:val="KopfzeileFett"/>
    <w:basedOn w:val="Kopfzeile"/>
    <w:next w:val="Kopfzeile"/>
    <w:uiPriority w:val="3"/>
    <w:unhideWhenUsed/>
    <w:rsid w:val="007E47D0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cstheme="minorBidi"/>
      <w:b/>
      <w:sz w:val="15"/>
    </w:rPr>
  </w:style>
  <w:style w:type="table" w:styleId="Tabellenraster">
    <w:name w:val="Table Grid"/>
    <w:basedOn w:val="NormaleTabelle"/>
    <w:uiPriority w:val="59"/>
    <w:rsid w:val="007E47D0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s1">
    <w:name w:val="s1"/>
    <w:basedOn w:val="Absatz-Standardschriftart"/>
    <w:rsid w:val="007E47D0"/>
  </w:style>
  <w:style w:type="character" w:customStyle="1" w:styleId="a0">
    <w:name w:val="a0"/>
    <w:basedOn w:val="Absatz-Standardschriftart"/>
    <w:rsid w:val="007E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 Valérie BAK</dc:creator>
  <cp:keywords/>
  <dc:description/>
  <cp:lastModifiedBy>Sprenger Valérie BAK</cp:lastModifiedBy>
  <cp:revision>6</cp:revision>
  <dcterms:created xsi:type="dcterms:W3CDTF">2023-06-13T15:38:00Z</dcterms:created>
  <dcterms:modified xsi:type="dcterms:W3CDTF">2024-01-11T08:54:00Z</dcterms:modified>
</cp:coreProperties>
</file>